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分析及檢討成效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如經過多次測試，你認為模型的設計達到你的要求嗎? 若是，嘗試請教同學及老師的意見，就原先設計進行優化，並將其紀錄在以下方格; 若否，則列出原因，並重覆測試，直至滿意測試結果為止。</w:t>
      </w:r>
    </w:p>
    <w:p w:rsidR="00000000" w:rsidDel="00000000" w:rsidP="00000000" w:rsidRDefault="00000000" w:rsidRPr="00000000" w14:paraId="00000002">
      <w:pPr>
        <w:contextualSpacing w:val="0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9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96"/>
        <w:tblGridChange w:id="0">
          <w:tblGrid>
            <w:gridCol w:w="8296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我認為</w:t>
            </w:r>
            <w:r w:rsidDel="00000000" w:rsidR="00000000" w:rsidRPr="00000000">
              <w:rPr>
                <w:color w:val="000000"/>
                <w:rtl w:val="0"/>
              </w:rPr>
              <w:t xml:space="preserve">模型的設計已達到要求，但仍可作出以下</w:t>
            </w:r>
            <w:r w:rsidDel="00000000" w:rsidR="00000000" w:rsidRPr="00000000">
              <w:rPr>
                <w:rtl w:val="0"/>
              </w:rPr>
              <w:t xml:space="preserve">優化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4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蜂嗚器發出聲響十分刺耳，請教老師後才得悉用了較高電壓的蜂鳴器，於是便轉用3V電壓的蜂鳴器，發出的聲音也變回正常。</w:t>
            </w:r>
          </w:p>
          <w:p w:rsidR="00000000" w:rsidDel="00000000" w:rsidP="00000000" w:rsidRDefault="00000000" w:rsidRPr="00000000" w14:paraId="00000006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負責連接microbit A微型處理器及蜂鳴器的鱷魚夾測試線過於冗長，便決定向老師借用麵包板及跳線，以砌出一個佔用空間較小的模型。</w:t>
            </w:r>
          </w:p>
          <w:p w:rsidR="00000000" w:rsidDel="00000000" w:rsidP="00000000" w:rsidRDefault="00000000" w:rsidRPr="00000000" w14:paraId="0000000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或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29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96"/>
        <w:tblGridChange w:id="0">
          <w:tblGrid>
            <w:gridCol w:w="8296"/>
          </w:tblGrid>
        </w:tblGridChange>
      </w:tblGrid>
      <w:tr>
        <w:tc>
          <w:tcPr/>
          <w:p w:rsidR="00000000" w:rsidDel="00000000" w:rsidP="00000000" w:rsidRDefault="00000000" w:rsidRPr="00000000" w14:paraId="0000000C">
            <w:pPr>
              <w:contextualSpacing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我認為</w:t>
            </w:r>
            <w:r w:rsidDel="00000000" w:rsidR="00000000" w:rsidRPr="00000000">
              <w:rPr>
                <w:color w:val="000000"/>
                <w:rtl w:val="0"/>
              </w:rPr>
              <w:t xml:space="preserve">模型的設計仍 達不到要求，因為:</w:t>
            </w:r>
          </w:p>
          <w:p w:rsidR="00000000" w:rsidDel="00000000" w:rsidP="00000000" w:rsidRDefault="00000000" w:rsidRPr="00000000" w14:paraId="0000000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